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2E2DC" w14:textId="77777777" w:rsidR="00CF073C" w:rsidRDefault="00CF073C" w:rsidP="00D53291">
      <w:pPr>
        <w:rPr>
          <w:rFonts w:ascii="Arial Narrow" w:hAnsi="Arial Narrow"/>
          <w:b/>
        </w:rPr>
      </w:pPr>
    </w:p>
    <w:p w14:paraId="7086C8A0" w14:textId="77777777" w:rsidR="00C379DA" w:rsidRPr="00D53291" w:rsidRDefault="00C379DA" w:rsidP="00C379DA">
      <w:pPr>
        <w:rPr>
          <w:rFonts w:ascii="Arial Narrow" w:hAnsi="Arial Narrow"/>
        </w:rPr>
      </w:pPr>
      <w:r w:rsidRPr="00D53291">
        <w:rPr>
          <w:rFonts w:ascii="Arial Narrow" w:hAnsi="Arial Narrow"/>
        </w:rPr>
        <w:t xml:space="preserve">Landesamt für Ländliche Entwicklung, </w:t>
      </w:r>
    </w:p>
    <w:p w14:paraId="7DCB8926" w14:textId="77777777" w:rsidR="00C379DA" w:rsidRPr="00D53291" w:rsidRDefault="00C379DA" w:rsidP="00C379DA">
      <w:pPr>
        <w:rPr>
          <w:rFonts w:ascii="Arial Narrow" w:hAnsi="Arial Narrow"/>
        </w:rPr>
      </w:pPr>
      <w:r w:rsidRPr="00D53291">
        <w:rPr>
          <w:rFonts w:ascii="Arial Narrow" w:hAnsi="Arial Narrow"/>
        </w:rPr>
        <w:t>Landwirtschaft und Flurneuordnung</w:t>
      </w:r>
    </w:p>
    <w:p w14:paraId="04596DB8" w14:textId="77777777" w:rsidR="00C379DA" w:rsidRPr="00D53291" w:rsidRDefault="00C379DA" w:rsidP="00C379DA">
      <w:pPr>
        <w:rPr>
          <w:rFonts w:ascii="Arial Narrow" w:hAnsi="Arial Narrow"/>
        </w:rPr>
      </w:pPr>
      <w:r w:rsidRPr="00D53291">
        <w:rPr>
          <w:rFonts w:ascii="Arial Narrow" w:hAnsi="Arial Narrow"/>
        </w:rPr>
        <w:t xml:space="preserve">Fehrbelliner Straße 4e </w:t>
      </w:r>
    </w:p>
    <w:p w14:paraId="4E702AB7" w14:textId="75D2E982" w:rsidR="00CF073C" w:rsidRPr="00D53291" w:rsidRDefault="00C379DA" w:rsidP="00C379DA">
      <w:pPr>
        <w:rPr>
          <w:rFonts w:ascii="Arial Narrow" w:hAnsi="Arial Narrow"/>
        </w:rPr>
      </w:pPr>
      <w:r w:rsidRPr="00D53291">
        <w:rPr>
          <w:rFonts w:ascii="Arial Narrow" w:hAnsi="Arial Narrow"/>
        </w:rPr>
        <w:t>16816 Neuruppin</w:t>
      </w:r>
    </w:p>
    <w:p w14:paraId="3EEFE294" w14:textId="77777777" w:rsidR="00CF073C" w:rsidRDefault="00CF073C" w:rsidP="00D53291">
      <w:pPr>
        <w:rPr>
          <w:rFonts w:ascii="Arial Narrow" w:hAnsi="Arial Narrow"/>
          <w:b/>
        </w:rPr>
      </w:pPr>
    </w:p>
    <w:p w14:paraId="6C24B627" w14:textId="4A860FC6" w:rsidR="00CF073C" w:rsidRDefault="00CF073C" w:rsidP="00C379DA">
      <w:pPr>
        <w:rPr>
          <w:rFonts w:ascii="Arial Narrow" w:hAnsi="Arial Narrow"/>
          <w:b/>
        </w:rPr>
      </w:pPr>
    </w:p>
    <w:p w14:paraId="14180582" w14:textId="77777777" w:rsidR="00D04C56" w:rsidRDefault="00D04C56" w:rsidP="00C379DA">
      <w:pPr>
        <w:rPr>
          <w:rFonts w:ascii="Arial Narrow" w:hAnsi="Arial Narrow"/>
          <w:b/>
        </w:rPr>
      </w:pPr>
    </w:p>
    <w:p w14:paraId="4EDA1338" w14:textId="179403D3" w:rsidR="009C14EF" w:rsidRPr="006B07B3" w:rsidRDefault="008F0709" w:rsidP="00AE2D70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Feedbackbogen</w:t>
      </w:r>
      <w:r w:rsidR="003C2DC4">
        <w:rPr>
          <w:rFonts w:ascii="Arial Narrow" w:hAnsi="Arial Narrow"/>
          <w:b/>
        </w:rPr>
        <w:t xml:space="preserve"> zur Evaluierung der beanspruchten</w:t>
      </w:r>
      <w:r w:rsidR="00390677" w:rsidRPr="006B07B3">
        <w:rPr>
          <w:rFonts w:ascii="Arial Narrow" w:hAnsi="Arial Narrow"/>
          <w:b/>
        </w:rPr>
        <w:t xml:space="preserve"> landwirtschaftlichen</w:t>
      </w:r>
      <w:r w:rsidR="00317208">
        <w:rPr>
          <w:rFonts w:ascii="Arial Narrow" w:hAnsi="Arial Narrow"/>
          <w:b/>
        </w:rPr>
        <w:t xml:space="preserve">, </w:t>
      </w:r>
      <w:r w:rsidR="00B244A2">
        <w:rPr>
          <w:rFonts w:ascii="Arial Narrow" w:hAnsi="Arial Narrow"/>
          <w:b/>
        </w:rPr>
        <w:t>gartenbaulichen</w:t>
      </w:r>
      <w:r w:rsidR="004C4B69">
        <w:rPr>
          <w:rFonts w:ascii="Arial Narrow" w:hAnsi="Arial Narrow"/>
          <w:b/>
        </w:rPr>
        <w:t xml:space="preserve"> und forstwirtschaftlichen</w:t>
      </w:r>
      <w:r w:rsidR="00B244A2">
        <w:rPr>
          <w:rFonts w:ascii="Arial Narrow" w:hAnsi="Arial Narrow"/>
          <w:b/>
        </w:rPr>
        <w:t xml:space="preserve"> </w:t>
      </w:r>
      <w:r w:rsidR="00390677" w:rsidRPr="006B07B3">
        <w:rPr>
          <w:rFonts w:ascii="Arial Narrow" w:hAnsi="Arial Narrow"/>
          <w:b/>
        </w:rPr>
        <w:t>Beratungsdienstleistungen</w:t>
      </w:r>
    </w:p>
    <w:p w14:paraId="4D06940F" w14:textId="77777777" w:rsidR="008F0709" w:rsidRDefault="008F0709" w:rsidP="008F0709">
      <w:pPr>
        <w:tabs>
          <w:tab w:val="left" w:pos="5787"/>
        </w:tabs>
        <w:rPr>
          <w:rFonts w:ascii="Arial Narrow" w:hAnsi="Arial Narrow"/>
          <w:b/>
          <w:i/>
          <w:sz w:val="20"/>
          <w:szCs w:val="20"/>
          <w:u w:val="single"/>
        </w:rPr>
      </w:pPr>
    </w:p>
    <w:p w14:paraId="0F3377F8" w14:textId="77777777" w:rsidR="008F0709" w:rsidRPr="008F0709" w:rsidRDefault="008F0709" w:rsidP="008F0709">
      <w:pPr>
        <w:tabs>
          <w:tab w:val="left" w:pos="5787"/>
        </w:tabs>
        <w:rPr>
          <w:rFonts w:ascii="Arial Narrow" w:hAnsi="Arial Narrow"/>
          <w:sz w:val="20"/>
          <w:szCs w:val="20"/>
        </w:rPr>
      </w:pPr>
      <w:r w:rsidRPr="008F0709">
        <w:rPr>
          <w:rFonts w:ascii="Arial Narrow" w:hAnsi="Arial Narrow"/>
          <w:sz w:val="20"/>
          <w:szCs w:val="20"/>
        </w:rPr>
        <w:t xml:space="preserve">Sehr geehrte Damen und Herren, </w:t>
      </w:r>
    </w:p>
    <w:p w14:paraId="79BE96E9" w14:textId="77777777" w:rsidR="008F0709" w:rsidRDefault="008F0709" w:rsidP="008B4205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</w:p>
    <w:p w14:paraId="7EA5B6FE" w14:textId="1AE9BF94" w:rsidR="00CF073C" w:rsidRDefault="003C2DC4" w:rsidP="008B4205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Sie haben landwirtschaftliche</w:t>
      </w:r>
      <w:r w:rsidR="004F1150">
        <w:rPr>
          <w:rFonts w:ascii="Arial Narrow" w:hAnsi="Arial Narrow"/>
          <w:sz w:val="20"/>
          <w:szCs w:val="20"/>
        </w:rPr>
        <w:t>,</w:t>
      </w:r>
      <w:r w:rsidR="00B244A2">
        <w:rPr>
          <w:rFonts w:ascii="Arial Narrow" w:hAnsi="Arial Narrow"/>
          <w:sz w:val="20"/>
          <w:szCs w:val="20"/>
        </w:rPr>
        <w:t xml:space="preserve"> gartenbauliche</w:t>
      </w:r>
      <w:r>
        <w:rPr>
          <w:rFonts w:ascii="Arial Narrow" w:hAnsi="Arial Narrow"/>
          <w:sz w:val="20"/>
          <w:szCs w:val="20"/>
        </w:rPr>
        <w:t xml:space="preserve"> </w:t>
      </w:r>
      <w:r w:rsidR="004F1150">
        <w:rPr>
          <w:rFonts w:ascii="Arial Narrow" w:hAnsi="Arial Narrow"/>
          <w:sz w:val="20"/>
          <w:szCs w:val="20"/>
        </w:rPr>
        <w:t xml:space="preserve">oder </w:t>
      </w:r>
      <w:r w:rsidR="004F1150" w:rsidRPr="00544FD8">
        <w:rPr>
          <w:rFonts w:ascii="Arial Narrow" w:hAnsi="Arial Narrow"/>
          <w:sz w:val="20"/>
          <w:szCs w:val="20"/>
        </w:rPr>
        <w:t>forstwirtschaftliche</w:t>
      </w:r>
      <w:r w:rsidR="004F1150">
        <w:rPr>
          <w:rFonts w:ascii="Arial Narrow" w:hAnsi="Arial Narrow"/>
          <w:sz w:val="20"/>
          <w:szCs w:val="20"/>
        </w:rPr>
        <w:t xml:space="preserve"> </w:t>
      </w:r>
      <w:r w:rsidR="008F0709">
        <w:rPr>
          <w:rFonts w:ascii="Arial Narrow" w:hAnsi="Arial Narrow"/>
          <w:sz w:val="20"/>
          <w:szCs w:val="20"/>
        </w:rPr>
        <w:t>Beratung</w:t>
      </w:r>
      <w:r>
        <w:rPr>
          <w:rFonts w:ascii="Arial Narrow" w:hAnsi="Arial Narrow"/>
          <w:sz w:val="20"/>
          <w:szCs w:val="20"/>
        </w:rPr>
        <w:t>sdienstleistungen in Anspruch genommen, welche über die Beratungsdienstleistungsrichtlinie des Ministeriums für Land</w:t>
      </w:r>
      <w:r w:rsidR="00E77FAA">
        <w:rPr>
          <w:rFonts w:ascii="Arial Narrow" w:hAnsi="Arial Narrow"/>
          <w:sz w:val="20"/>
          <w:szCs w:val="20"/>
        </w:rPr>
        <w:t>- und Ernährungswirtschaft</w:t>
      </w:r>
      <w:r>
        <w:rPr>
          <w:rFonts w:ascii="Arial Narrow" w:hAnsi="Arial Narrow"/>
          <w:sz w:val="20"/>
          <w:szCs w:val="20"/>
        </w:rPr>
        <w:t xml:space="preserve">, Umwelt und </w:t>
      </w:r>
      <w:r w:rsidR="00E77FAA">
        <w:rPr>
          <w:rFonts w:ascii="Arial Narrow" w:hAnsi="Arial Narrow"/>
          <w:sz w:val="20"/>
          <w:szCs w:val="20"/>
        </w:rPr>
        <w:t>Verbraucherschutz</w:t>
      </w:r>
      <w:r>
        <w:rPr>
          <w:rFonts w:ascii="Arial Narrow" w:hAnsi="Arial Narrow"/>
          <w:sz w:val="20"/>
          <w:szCs w:val="20"/>
        </w:rPr>
        <w:t xml:space="preserve"> des Landes Brandenburg (ML</w:t>
      </w:r>
      <w:r w:rsidR="00E77FAA">
        <w:rPr>
          <w:rFonts w:ascii="Arial Narrow" w:hAnsi="Arial Narrow"/>
          <w:sz w:val="20"/>
          <w:szCs w:val="20"/>
        </w:rPr>
        <w:t>EUV</w:t>
      </w:r>
      <w:r>
        <w:rPr>
          <w:rFonts w:ascii="Arial Narrow" w:hAnsi="Arial Narrow"/>
          <w:sz w:val="20"/>
          <w:szCs w:val="20"/>
        </w:rPr>
        <w:t>) gefördert werden. Das ML</w:t>
      </w:r>
      <w:r w:rsidR="00E77FAA">
        <w:rPr>
          <w:rFonts w:ascii="Arial Narrow" w:hAnsi="Arial Narrow"/>
          <w:sz w:val="20"/>
          <w:szCs w:val="20"/>
        </w:rPr>
        <w:t>EUV</w:t>
      </w:r>
      <w:r w:rsidR="00CF073C">
        <w:rPr>
          <w:rFonts w:ascii="Arial Narrow" w:hAnsi="Arial Narrow"/>
          <w:sz w:val="20"/>
          <w:szCs w:val="20"/>
        </w:rPr>
        <w:t xml:space="preserve"> ist </w:t>
      </w:r>
      <w:r>
        <w:rPr>
          <w:rFonts w:ascii="Arial Narrow" w:hAnsi="Arial Narrow"/>
          <w:sz w:val="20"/>
          <w:szCs w:val="20"/>
        </w:rPr>
        <w:t>daran interessiert die Qualität der Beratungsdienstleistungen kontinuierlich zu verbessern</w:t>
      </w:r>
      <w:r w:rsidR="00CF073C">
        <w:rPr>
          <w:rFonts w:ascii="Arial Narrow" w:hAnsi="Arial Narrow"/>
          <w:sz w:val="20"/>
          <w:szCs w:val="20"/>
        </w:rPr>
        <w:t>. Um diesem Anspruch gerecht zu werden</w:t>
      </w:r>
      <w:r w:rsidR="001437AD">
        <w:rPr>
          <w:rFonts w:ascii="Arial Narrow" w:hAnsi="Arial Narrow"/>
          <w:sz w:val="20"/>
          <w:szCs w:val="20"/>
        </w:rPr>
        <w:t>,</w:t>
      </w:r>
      <w:r w:rsidR="00CF073C">
        <w:rPr>
          <w:rFonts w:ascii="Arial Narrow" w:hAnsi="Arial Narrow"/>
          <w:sz w:val="20"/>
          <w:szCs w:val="20"/>
        </w:rPr>
        <w:t xml:space="preserve"> benötigen wir Ihre Mitarbeit. Bitte nehmen Sie sich k</w:t>
      </w:r>
      <w:r w:rsidR="00D04C56">
        <w:rPr>
          <w:rFonts w:ascii="Arial Narrow" w:hAnsi="Arial Narrow"/>
          <w:sz w:val="20"/>
          <w:szCs w:val="20"/>
        </w:rPr>
        <w:t xml:space="preserve">urz </w:t>
      </w:r>
      <w:r w:rsidR="00317208">
        <w:rPr>
          <w:rFonts w:ascii="Arial Narrow" w:hAnsi="Arial Narrow"/>
          <w:sz w:val="20"/>
          <w:szCs w:val="20"/>
        </w:rPr>
        <w:t>Zeit,</w:t>
      </w:r>
      <w:r w:rsidR="00D04C56">
        <w:rPr>
          <w:rFonts w:ascii="Arial Narrow" w:hAnsi="Arial Narrow"/>
          <w:sz w:val="20"/>
          <w:szCs w:val="20"/>
        </w:rPr>
        <w:t xml:space="preserve"> um den Feedbackbogen</w:t>
      </w:r>
      <w:r w:rsidR="00CF073C">
        <w:rPr>
          <w:rFonts w:ascii="Arial Narrow" w:hAnsi="Arial Narrow"/>
          <w:sz w:val="20"/>
          <w:szCs w:val="20"/>
        </w:rPr>
        <w:t xml:space="preserve"> zu beantworten und sch</w:t>
      </w:r>
      <w:r w:rsidR="00D04C56">
        <w:rPr>
          <w:rFonts w:ascii="Arial Narrow" w:hAnsi="Arial Narrow"/>
          <w:sz w:val="20"/>
          <w:szCs w:val="20"/>
        </w:rPr>
        <w:t xml:space="preserve">icken Sie diesen ausgefüllt </w:t>
      </w:r>
      <w:r w:rsidR="00CF073C">
        <w:rPr>
          <w:rFonts w:ascii="Arial Narrow" w:hAnsi="Arial Narrow"/>
          <w:sz w:val="20"/>
          <w:szCs w:val="20"/>
        </w:rPr>
        <w:t>an die oben genannte Adre</w:t>
      </w:r>
      <w:r w:rsidR="00D04C56">
        <w:rPr>
          <w:rFonts w:ascii="Arial Narrow" w:hAnsi="Arial Narrow"/>
          <w:sz w:val="20"/>
          <w:szCs w:val="20"/>
        </w:rPr>
        <w:t>sse. Die Beantwortung</w:t>
      </w:r>
      <w:r w:rsidR="00CF073C">
        <w:rPr>
          <w:rFonts w:ascii="Arial Narrow" w:hAnsi="Arial Narrow"/>
          <w:sz w:val="20"/>
          <w:szCs w:val="20"/>
        </w:rPr>
        <w:t xml:space="preserve"> erfolgt anonym. Wenn Sie möchten, können Sie aber für Rückfragen Ihre Kontaktdaten angeben. </w:t>
      </w:r>
      <w:r w:rsidR="00D04C56">
        <w:rPr>
          <w:rFonts w:ascii="Arial Narrow" w:hAnsi="Arial Narrow"/>
          <w:sz w:val="20"/>
          <w:szCs w:val="20"/>
        </w:rPr>
        <w:t>Der Feedbackbogen bezieht</w:t>
      </w:r>
      <w:r>
        <w:rPr>
          <w:rFonts w:ascii="Arial Narrow" w:hAnsi="Arial Narrow"/>
          <w:sz w:val="20"/>
          <w:szCs w:val="20"/>
        </w:rPr>
        <w:t xml:space="preserve"> sich immer </w:t>
      </w:r>
      <w:r w:rsidRPr="001437AD">
        <w:rPr>
          <w:rFonts w:ascii="Arial Narrow" w:hAnsi="Arial Narrow"/>
          <w:sz w:val="20"/>
          <w:szCs w:val="20"/>
          <w:u w:val="single"/>
        </w:rPr>
        <w:t>nur</w:t>
      </w:r>
      <w:r>
        <w:rPr>
          <w:rFonts w:ascii="Arial Narrow" w:hAnsi="Arial Narrow"/>
          <w:sz w:val="20"/>
          <w:szCs w:val="20"/>
        </w:rPr>
        <w:t xml:space="preserve"> auf jene Beratung</w:t>
      </w:r>
      <w:r w:rsidR="001437AD">
        <w:rPr>
          <w:rFonts w:ascii="Arial Narrow" w:hAnsi="Arial Narrow"/>
          <w:sz w:val="20"/>
          <w:szCs w:val="20"/>
        </w:rPr>
        <w:t>sdienstleistung, die von de</w:t>
      </w:r>
      <w:r w:rsidR="002D69C3">
        <w:rPr>
          <w:rFonts w:ascii="Arial Narrow" w:hAnsi="Arial Narrow"/>
          <w:sz w:val="20"/>
          <w:szCs w:val="20"/>
        </w:rPr>
        <w:t>r</w:t>
      </w:r>
      <w:r w:rsidR="001437AD">
        <w:rPr>
          <w:rFonts w:ascii="Arial Narrow" w:hAnsi="Arial Narrow"/>
          <w:sz w:val="20"/>
          <w:szCs w:val="20"/>
        </w:rPr>
        <w:t xml:space="preserve"> jeweiligen</w:t>
      </w:r>
      <w:r>
        <w:rPr>
          <w:rFonts w:ascii="Arial Narrow" w:hAnsi="Arial Narrow"/>
          <w:sz w:val="20"/>
          <w:szCs w:val="20"/>
        </w:rPr>
        <w:t xml:space="preserve"> Berat</w:t>
      </w:r>
      <w:r w:rsidR="002D69C3">
        <w:rPr>
          <w:rFonts w:ascii="Arial Narrow" w:hAnsi="Arial Narrow"/>
          <w:sz w:val="20"/>
          <w:szCs w:val="20"/>
        </w:rPr>
        <w:t>ungsfachkraft</w:t>
      </w:r>
      <w:r>
        <w:rPr>
          <w:rFonts w:ascii="Arial Narrow" w:hAnsi="Arial Narrow"/>
          <w:sz w:val="20"/>
          <w:szCs w:val="20"/>
        </w:rPr>
        <w:t xml:space="preserve"> über die erwähnte Richtlinie gefördert wurden</w:t>
      </w:r>
      <w:r w:rsidR="00CF073C">
        <w:rPr>
          <w:rFonts w:ascii="Arial Narrow" w:hAnsi="Arial Narrow"/>
          <w:sz w:val="20"/>
          <w:szCs w:val="20"/>
        </w:rPr>
        <w:t xml:space="preserve">. </w:t>
      </w:r>
    </w:p>
    <w:p w14:paraId="45D8F729" w14:textId="77777777" w:rsidR="008B4205" w:rsidRDefault="008B4205" w:rsidP="008B4205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</w:p>
    <w:p w14:paraId="47BB47DD" w14:textId="707B50D5" w:rsidR="00CF073C" w:rsidRDefault="00CF073C" w:rsidP="008B4205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Vielen Dank für Ihre Mithilfe. </w:t>
      </w:r>
    </w:p>
    <w:p w14:paraId="46326E7F" w14:textId="02D0B63F" w:rsidR="00B0680E" w:rsidRDefault="00B0680E" w:rsidP="00CF073C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</w:p>
    <w:p w14:paraId="1BEC31E1" w14:textId="033C0D58" w:rsidR="00B244A2" w:rsidRDefault="00FF41B5" w:rsidP="00CF073C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Kreuzen Sie die Themen an, zu denen Sie Beratungen erhalten haben:</w:t>
      </w:r>
    </w:p>
    <w:p w14:paraId="31D8A450" w14:textId="77777777" w:rsidR="00FF41B5" w:rsidRDefault="00FF41B5" w:rsidP="00CF073C">
      <w:pPr>
        <w:tabs>
          <w:tab w:val="left" w:pos="5787"/>
        </w:tabs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411A3" w14:paraId="6E5BD115" w14:textId="77777777" w:rsidTr="00B244A2">
        <w:tc>
          <w:tcPr>
            <w:tcW w:w="4531" w:type="dxa"/>
          </w:tcPr>
          <w:p w14:paraId="58E23A43" w14:textId="28333206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68431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1: Betriebscheck – betriebliche Erstberatung</w:t>
            </w:r>
          </w:p>
        </w:tc>
        <w:tc>
          <w:tcPr>
            <w:tcW w:w="4531" w:type="dxa"/>
          </w:tcPr>
          <w:p w14:paraId="79E20161" w14:textId="0A9A5BA1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54304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16b: Integrierter Pflanzenschutz im Gartenbau</w:t>
            </w:r>
          </w:p>
        </w:tc>
      </w:tr>
      <w:tr w:rsidR="00B411A3" w14:paraId="35BE6DAC" w14:textId="77777777" w:rsidTr="00B244A2">
        <w:tc>
          <w:tcPr>
            <w:tcW w:w="4531" w:type="dxa"/>
          </w:tcPr>
          <w:p w14:paraId="537113BB" w14:textId="595CDB11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501554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2: Sozioökonomische Beratung</w:t>
            </w:r>
          </w:p>
        </w:tc>
        <w:tc>
          <w:tcPr>
            <w:tcW w:w="4531" w:type="dxa"/>
          </w:tcPr>
          <w:p w14:paraId="340EC593" w14:textId="2951BA5D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202274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17: </w:t>
            </w:r>
            <w:r w:rsidR="00D85C0F">
              <w:rPr>
                <w:rFonts w:ascii="Arial Narrow" w:hAnsi="Arial Narrow"/>
                <w:sz w:val="20"/>
                <w:szCs w:val="20"/>
              </w:rPr>
              <w:t>Umstellung auf ökologischen Landbau</w:t>
            </w:r>
          </w:p>
        </w:tc>
      </w:tr>
      <w:tr w:rsidR="00B411A3" w14:paraId="7410CA71" w14:textId="77777777" w:rsidTr="00B244A2">
        <w:tc>
          <w:tcPr>
            <w:tcW w:w="4531" w:type="dxa"/>
          </w:tcPr>
          <w:p w14:paraId="65822E15" w14:textId="659C834A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758868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3: </w:t>
            </w:r>
            <w:r w:rsidR="00B411A3" w:rsidRPr="00B411A3">
              <w:rPr>
                <w:rFonts w:ascii="Arial Narrow" w:hAnsi="Arial Narrow"/>
                <w:sz w:val="20"/>
                <w:szCs w:val="20"/>
              </w:rPr>
              <w:t>Begleitung von JungunternehmerInnen (Landwirtschaft, Gartenbau, Forst)</w:t>
            </w:r>
          </w:p>
        </w:tc>
        <w:tc>
          <w:tcPr>
            <w:tcW w:w="4531" w:type="dxa"/>
          </w:tcPr>
          <w:p w14:paraId="4E2ECA39" w14:textId="16E8432F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77859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18: </w:t>
            </w:r>
            <w:r w:rsidR="00D85C0F">
              <w:rPr>
                <w:rFonts w:ascii="Arial Narrow" w:hAnsi="Arial Narrow"/>
                <w:sz w:val="20"/>
                <w:szCs w:val="20"/>
              </w:rPr>
              <w:t>ökologischer Obstbau</w:t>
            </w:r>
          </w:p>
        </w:tc>
      </w:tr>
      <w:tr w:rsidR="00B411A3" w14:paraId="1688869F" w14:textId="77777777" w:rsidTr="00B244A2">
        <w:tc>
          <w:tcPr>
            <w:tcW w:w="4531" w:type="dxa"/>
          </w:tcPr>
          <w:p w14:paraId="433333CE" w14:textId="438020E6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64604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4: Begleitung bei Betriebsübernahme (inner- und außerfamiliäre Hofübergabe)</w:t>
            </w:r>
          </w:p>
        </w:tc>
        <w:tc>
          <w:tcPr>
            <w:tcW w:w="4531" w:type="dxa"/>
          </w:tcPr>
          <w:p w14:paraId="1E574F43" w14:textId="1E4FEDB2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47544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19: </w:t>
            </w:r>
            <w:r w:rsidR="00D85C0F">
              <w:rPr>
                <w:rFonts w:ascii="Arial Narrow" w:hAnsi="Arial Narrow"/>
                <w:sz w:val="20"/>
                <w:szCs w:val="20"/>
              </w:rPr>
              <w:t>ökologischer Gemüsebau</w:t>
            </w:r>
          </w:p>
        </w:tc>
      </w:tr>
      <w:tr w:rsidR="00B411A3" w14:paraId="66FCE2AF" w14:textId="77777777" w:rsidTr="00B244A2">
        <w:tc>
          <w:tcPr>
            <w:tcW w:w="4531" w:type="dxa"/>
          </w:tcPr>
          <w:p w14:paraId="0EA14DF8" w14:textId="31E440E2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2414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5: Diversifizierung</w:t>
            </w:r>
          </w:p>
        </w:tc>
        <w:tc>
          <w:tcPr>
            <w:tcW w:w="4531" w:type="dxa"/>
          </w:tcPr>
          <w:p w14:paraId="5D38CC27" w14:textId="709A607A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271194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20: </w:t>
            </w:r>
            <w:r w:rsidR="00D85C0F">
              <w:rPr>
                <w:rFonts w:ascii="Arial Narrow" w:hAnsi="Arial Narrow"/>
                <w:sz w:val="20"/>
                <w:szCs w:val="20"/>
              </w:rPr>
              <w:t>ökologischer Ackerbau</w:t>
            </w:r>
          </w:p>
        </w:tc>
      </w:tr>
      <w:tr w:rsidR="00B411A3" w14:paraId="4BFB499A" w14:textId="77777777" w:rsidTr="00B244A2">
        <w:tc>
          <w:tcPr>
            <w:tcW w:w="4531" w:type="dxa"/>
          </w:tcPr>
          <w:p w14:paraId="0E9150B5" w14:textId="5C74C6F0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6260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6: Imkerei</w:t>
            </w:r>
          </w:p>
        </w:tc>
        <w:tc>
          <w:tcPr>
            <w:tcW w:w="4531" w:type="dxa"/>
          </w:tcPr>
          <w:p w14:paraId="77D1F044" w14:textId="06720D33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20328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21: </w:t>
            </w:r>
            <w:r w:rsidR="00D85C0F">
              <w:rPr>
                <w:rFonts w:ascii="Arial Narrow" w:hAnsi="Arial Narrow"/>
                <w:sz w:val="20"/>
                <w:szCs w:val="20"/>
              </w:rPr>
              <w:t>Agroforstwirtschaft</w:t>
            </w:r>
          </w:p>
        </w:tc>
      </w:tr>
      <w:tr w:rsidR="00B411A3" w14:paraId="734DF112" w14:textId="77777777" w:rsidTr="00B244A2">
        <w:tc>
          <w:tcPr>
            <w:tcW w:w="4531" w:type="dxa"/>
          </w:tcPr>
          <w:p w14:paraId="02437E2D" w14:textId="2FA92E16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99776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7: Verarbeitung landwirtschaftlicher Erzeugnisse</w:t>
            </w:r>
          </w:p>
        </w:tc>
        <w:tc>
          <w:tcPr>
            <w:tcW w:w="4531" w:type="dxa"/>
          </w:tcPr>
          <w:p w14:paraId="724C4708" w14:textId="0870C758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394048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22: </w:t>
            </w:r>
            <w:r w:rsidR="00D85C0F">
              <w:rPr>
                <w:rFonts w:ascii="Arial Narrow" w:hAnsi="Arial Narrow"/>
                <w:sz w:val="20"/>
                <w:szCs w:val="20"/>
              </w:rPr>
              <w:t>Forstwirtschaft (erst ab 01.01.202</w:t>
            </w:r>
            <w:r w:rsidR="00E77FAA">
              <w:rPr>
                <w:rFonts w:ascii="Arial Narrow" w:hAnsi="Arial Narrow"/>
                <w:sz w:val="20"/>
                <w:szCs w:val="20"/>
              </w:rPr>
              <w:t>6</w:t>
            </w:r>
            <w:r w:rsidR="00D85C0F">
              <w:rPr>
                <w:rFonts w:ascii="Arial Narrow" w:hAnsi="Arial Narrow"/>
                <w:sz w:val="20"/>
                <w:szCs w:val="20"/>
              </w:rPr>
              <w:t>)</w:t>
            </w:r>
          </w:p>
        </w:tc>
      </w:tr>
      <w:tr w:rsidR="00B411A3" w14:paraId="46E26B2B" w14:textId="77777777" w:rsidTr="00B244A2">
        <w:tc>
          <w:tcPr>
            <w:tcW w:w="4531" w:type="dxa"/>
          </w:tcPr>
          <w:p w14:paraId="1026375A" w14:textId="308C40C6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26909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8: Regionale Vermarktung</w:t>
            </w:r>
          </w:p>
        </w:tc>
        <w:tc>
          <w:tcPr>
            <w:tcW w:w="4531" w:type="dxa"/>
          </w:tcPr>
          <w:p w14:paraId="25263C42" w14:textId="071119DE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48869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23: </w:t>
            </w:r>
            <w:r w:rsidR="00D85C0F">
              <w:rPr>
                <w:rFonts w:ascii="Arial Narrow" w:hAnsi="Arial Narrow"/>
                <w:sz w:val="20"/>
                <w:szCs w:val="20"/>
              </w:rPr>
              <w:t>Bewässerung und optimale Wasserversorgung</w:t>
            </w:r>
          </w:p>
        </w:tc>
      </w:tr>
      <w:tr w:rsidR="00B411A3" w14:paraId="1488CF2D" w14:textId="77777777" w:rsidTr="00B244A2">
        <w:tc>
          <w:tcPr>
            <w:tcW w:w="4531" w:type="dxa"/>
          </w:tcPr>
          <w:p w14:paraId="103325A4" w14:textId="14D09967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40997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9: Anpassung an die Folgen des Klimawandels</w:t>
            </w:r>
          </w:p>
        </w:tc>
        <w:tc>
          <w:tcPr>
            <w:tcW w:w="4531" w:type="dxa"/>
          </w:tcPr>
          <w:p w14:paraId="1537B0DD" w14:textId="2D79210E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5497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24: </w:t>
            </w:r>
            <w:r w:rsidR="00D85C0F">
              <w:rPr>
                <w:rFonts w:ascii="Arial Narrow" w:hAnsi="Arial Narrow"/>
                <w:sz w:val="20"/>
                <w:szCs w:val="20"/>
              </w:rPr>
              <w:t>Nährstoffmanagement und effiziente Düngung</w:t>
            </w:r>
          </w:p>
        </w:tc>
      </w:tr>
      <w:tr w:rsidR="00B411A3" w14:paraId="0D9EFFBA" w14:textId="77777777" w:rsidTr="00B244A2">
        <w:tc>
          <w:tcPr>
            <w:tcW w:w="4531" w:type="dxa"/>
          </w:tcPr>
          <w:p w14:paraId="68E0493A" w14:textId="6A67D927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697078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10: Beratung Naturschutz und biologische Vielfalt</w:t>
            </w:r>
          </w:p>
        </w:tc>
        <w:tc>
          <w:tcPr>
            <w:tcW w:w="4531" w:type="dxa"/>
          </w:tcPr>
          <w:p w14:paraId="7F662B7B" w14:textId="59D613E7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4549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25: </w:t>
            </w:r>
            <w:r w:rsidR="00D85C0F">
              <w:rPr>
                <w:rFonts w:ascii="Arial Narrow" w:hAnsi="Arial Narrow"/>
                <w:sz w:val="20"/>
                <w:szCs w:val="20"/>
              </w:rPr>
              <w:t>Verringerung der Treibhausgas-Emissionen unter Berücksichtigung der technischen Möglichkeiten zur Minderung der Ammoniakemissionen</w:t>
            </w:r>
          </w:p>
        </w:tc>
      </w:tr>
      <w:tr w:rsidR="00B411A3" w14:paraId="0F5164F9" w14:textId="77777777" w:rsidTr="00B244A2">
        <w:tc>
          <w:tcPr>
            <w:tcW w:w="4531" w:type="dxa"/>
          </w:tcPr>
          <w:p w14:paraId="104403F6" w14:textId="30CFFBAE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9724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>11: Gewässerschutz</w:t>
            </w:r>
          </w:p>
        </w:tc>
        <w:tc>
          <w:tcPr>
            <w:tcW w:w="4531" w:type="dxa"/>
          </w:tcPr>
          <w:p w14:paraId="1C58A227" w14:textId="301F1F71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0149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26: </w:t>
            </w:r>
            <w:r w:rsidR="00D85C0F">
              <w:rPr>
                <w:rFonts w:ascii="Arial Narrow" w:hAnsi="Arial Narrow"/>
                <w:sz w:val="20"/>
                <w:szCs w:val="20"/>
              </w:rPr>
              <w:t>Energieeffizienz</w:t>
            </w:r>
          </w:p>
        </w:tc>
      </w:tr>
      <w:tr w:rsidR="00B411A3" w14:paraId="7BC0118D" w14:textId="77777777" w:rsidTr="00B244A2">
        <w:tc>
          <w:tcPr>
            <w:tcW w:w="4531" w:type="dxa"/>
          </w:tcPr>
          <w:p w14:paraId="1023316D" w14:textId="54A06B90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96226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>12: Moorschutz</w:t>
            </w:r>
          </w:p>
        </w:tc>
        <w:tc>
          <w:tcPr>
            <w:tcW w:w="4531" w:type="dxa"/>
          </w:tcPr>
          <w:p w14:paraId="312BE369" w14:textId="4D15DD0E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8993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27: </w:t>
            </w:r>
            <w:r w:rsidR="00D85C0F">
              <w:rPr>
                <w:rFonts w:ascii="Arial Narrow" w:hAnsi="Arial Narrow"/>
                <w:sz w:val="20"/>
                <w:szCs w:val="20"/>
              </w:rPr>
              <w:t>Umweltmanagementsysteme</w:t>
            </w:r>
          </w:p>
        </w:tc>
      </w:tr>
      <w:tr w:rsidR="00B411A3" w14:paraId="35CEF715" w14:textId="77777777" w:rsidTr="00B244A2">
        <w:tc>
          <w:tcPr>
            <w:tcW w:w="4531" w:type="dxa"/>
          </w:tcPr>
          <w:p w14:paraId="16DF4FE4" w14:textId="60805A11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205646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13: Erhaltung der Vielfalt an genetischen Ressourcen in der Landwirtschaft</w:t>
            </w:r>
          </w:p>
        </w:tc>
        <w:tc>
          <w:tcPr>
            <w:tcW w:w="4531" w:type="dxa"/>
          </w:tcPr>
          <w:p w14:paraId="10089F2B" w14:textId="78C132A4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73258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28: </w:t>
            </w:r>
            <w:r w:rsidR="00D85C0F">
              <w:rPr>
                <w:rFonts w:ascii="Arial Narrow" w:hAnsi="Arial Narrow"/>
                <w:sz w:val="20"/>
                <w:szCs w:val="20"/>
              </w:rPr>
              <w:t>Lageroptimierung / Verlustreduzierung Ernteerzeugnisse</w:t>
            </w:r>
          </w:p>
        </w:tc>
      </w:tr>
      <w:tr w:rsidR="00B411A3" w14:paraId="0432F623" w14:textId="77777777" w:rsidTr="00B244A2">
        <w:tc>
          <w:tcPr>
            <w:tcW w:w="4531" w:type="dxa"/>
          </w:tcPr>
          <w:p w14:paraId="124DD2A4" w14:textId="68BCFC97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9598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14: Grünlandbewirtschaftung</w:t>
            </w:r>
          </w:p>
        </w:tc>
        <w:tc>
          <w:tcPr>
            <w:tcW w:w="4531" w:type="dxa"/>
          </w:tcPr>
          <w:p w14:paraId="4E96A489" w14:textId="192B8245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61466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29: </w:t>
            </w:r>
            <w:r w:rsidR="00D85C0F">
              <w:rPr>
                <w:rFonts w:ascii="Arial Narrow" w:hAnsi="Arial Narrow"/>
                <w:sz w:val="20"/>
                <w:szCs w:val="20"/>
              </w:rPr>
              <w:t>Abfallarme Anbaumethoden und Abfallmanagement – insbesondere die Reduzierung des Kunststoff-Einsatzes in Landwirtschaft und Gartenbau</w:t>
            </w:r>
          </w:p>
        </w:tc>
      </w:tr>
      <w:tr w:rsidR="00B411A3" w14:paraId="732FDFA2" w14:textId="77777777" w:rsidTr="00B244A2">
        <w:tc>
          <w:tcPr>
            <w:tcW w:w="4531" w:type="dxa"/>
          </w:tcPr>
          <w:p w14:paraId="058B9A7D" w14:textId="2CEA8D4B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18848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15: Precision Farming (teilflächenspezifische Landbewirtschaftung)</w:t>
            </w:r>
          </w:p>
        </w:tc>
        <w:tc>
          <w:tcPr>
            <w:tcW w:w="4531" w:type="dxa"/>
          </w:tcPr>
          <w:p w14:paraId="57B26DEC" w14:textId="60376939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2169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30: </w:t>
            </w:r>
            <w:r w:rsidR="00D85C0F">
              <w:rPr>
                <w:rFonts w:ascii="Arial Narrow" w:hAnsi="Arial Narrow"/>
                <w:sz w:val="20"/>
                <w:szCs w:val="20"/>
              </w:rPr>
              <w:t>Tierschutz / Tierwohl</w:t>
            </w:r>
          </w:p>
        </w:tc>
      </w:tr>
      <w:tr w:rsidR="00B411A3" w14:paraId="754E8835" w14:textId="77777777" w:rsidTr="00B244A2">
        <w:tc>
          <w:tcPr>
            <w:tcW w:w="4531" w:type="dxa"/>
          </w:tcPr>
          <w:p w14:paraId="2316F847" w14:textId="20ABB874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45075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16a: Integrierter Pflanzenschutz in der Landwirtschaft</w:t>
            </w:r>
          </w:p>
        </w:tc>
        <w:tc>
          <w:tcPr>
            <w:tcW w:w="4531" w:type="dxa"/>
          </w:tcPr>
          <w:p w14:paraId="433F7A95" w14:textId="12ABFB4C" w:rsidR="00B411A3" w:rsidRDefault="005D35A5" w:rsidP="00B411A3">
            <w:pPr>
              <w:tabs>
                <w:tab w:val="left" w:pos="5787"/>
              </w:tabs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29829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1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411A3">
              <w:rPr>
                <w:rFonts w:ascii="Arial Narrow" w:hAnsi="Arial Narrow"/>
                <w:sz w:val="20"/>
                <w:szCs w:val="20"/>
              </w:rPr>
              <w:t xml:space="preserve"> 31: </w:t>
            </w:r>
            <w:r w:rsidR="00D85C0F">
              <w:rPr>
                <w:rFonts w:ascii="Arial Narrow" w:hAnsi="Arial Narrow"/>
                <w:sz w:val="20"/>
                <w:szCs w:val="20"/>
              </w:rPr>
              <w:t>ökologische Tierhaltung</w:t>
            </w:r>
          </w:p>
        </w:tc>
      </w:tr>
    </w:tbl>
    <w:p w14:paraId="6E3C611A" w14:textId="4025851A" w:rsidR="00C379DA" w:rsidRPr="00FF41B5" w:rsidRDefault="00FF41B5" w:rsidP="00317208">
      <w:pPr>
        <w:rPr>
          <w:rFonts w:ascii="Arial Narrow" w:hAnsi="Arial Narrow"/>
          <w:sz w:val="20"/>
          <w:szCs w:val="20"/>
        </w:rPr>
      </w:pPr>
      <w:r w:rsidRPr="00FF41B5">
        <w:rPr>
          <w:rFonts w:ascii="Arial Narrow" w:hAnsi="Arial Narrow"/>
          <w:sz w:val="20"/>
          <w:szCs w:val="20"/>
        </w:rPr>
        <w:lastRenderedPageBreak/>
        <w:t>Welch</w:t>
      </w:r>
      <w:r>
        <w:rPr>
          <w:rFonts w:ascii="Arial Narrow" w:hAnsi="Arial Narrow"/>
          <w:sz w:val="20"/>
          <w:szCs w:val="20"/>
        </w:rPr>
        <w:t>e/r Berater/in bzw. welche Beratungsorganisation hat Sie beraten?</w:t>
      </w:r>
    </w:p>
    <w:p w14:paraId="411DA5DB" w14:textId="5D30DB04" w:rsidR="00FF41B5" w:rsidRDefault="00FF41B5" w:rsidP="00C379DA">
      <w:pPr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F41B5" w14:paraId="317F4A1E" w14:textId="77777777" w:rsidTr="00FF41B5">
        <w:trPr>
          <w:trHeight w:val="1105"/>
        </w:trPr>
        <w:tc>
          <w:tcPr>
            <w:tcW w:w="9062" w:type="dxa"/>
          </w:tcPr>
          <w:p w14:paraId="34E0DCB1" w14:textId="77777777" w:rsidR="00FF41B5" w:rsidRDefault="00FF41B5" w:rsidP="00FF41B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64EFE3F" w14:textId="4056D9AA" w:rsidR="00FF41B5" w:rsidRDefault="00FF41B5" w:rsidP="00C379DA">
      <w:pPr>
        <w:jc w:val="both"/>
        <w:rPr>
          <w:rFonts w:ascii="Arial Narrow" w:hAnsi="Arial Narrow"/>
          <w:sz w:val="20"/>
          <w:szCs w:val="20"/>
        </w:rPr>
      </w:pPr>
    </w:p>
    <w:p w14:paraId="6FD58708" w14:textId="6C095EC0" w:rsidR="00FF41B5" w:rsidRPr="00FF41B5" w:rsidRDefault="00FF41B5" w:rsidP="00C379D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Bewerten Sie, inwiefern die folgenden Aussagen zutreffen:</w:t>
      </w:r>
    </w:p>
    <w:p w14:paraId="2A3CD559" w14:textId="77777777" w:rsidR="00FF41B5" w:rsidRPr="00FF41B5" w:rsidRDefault="00FF41B5" w:rsidP="00C379DA">
      <w:pPr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9634" w:type="dxa"/>
        <w:tblLayout w:type="fixed"/>
        <w:tblLook w:val="04A0" w:firstRow="1" w:lastRow="0" w:firstColumn="1" w:lastColumn="0" w:noHBand="0" w:noVBand="1"/>
      </w:tblPr>
      <w:tblGrid>
        <w:gridCol w:w="4390"/>
        <w:gridCol w:w="1048"/>
        <w:gridCol w:w="1049"/>
        <w:gridCol w:w="1049"/>
        <w:gridCol w:w="1049"/>
        <w:gridCol w:w="1049"/>
      </w:tblGrid>
      <w:tr w:rsidR="00DD5F76" w14:paraId="75B88446" w14:textId="77777777" w:rsidTr="00D04C56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1449ECA0" w14:textId="2F9B90C3" w:rsidR="00DD5F76" w:rsidRPr="00D04C56" w:rsidRDefault="00DD5F76" w:rsidP="00D04C56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F2F2F2" w:themeFill="background1" w:themeFillShade="F2"/>
          </w:tcPr>
          <w:p w14:paraId="73076FE4" w14:textId="4A12CE5F" w:rsidR="00DD5F76" w:rsidRP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 xml:space="preserve">stimme voll und ganz zu 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500D99F8" w14:textId="1DAB4B5B" w:rsidR="00D04C56" w:rsidRDefault="00D04C56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stimme</w:t>
            </w:r>
          </w:p>
          <w:p w14:paraId="7F5C7FC0" w14:textId="2E7EC30D" w:rsidR="00DD5F76" w:rsidRP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eher zu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195A159C" w14:textId="3EAD3ACC" w:rsidR="00FF41B5" w:rsidRDefault="00FF41B5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stimme</w:t>
            </w:r>
          </w:p>
          <w:p w14:paraId="36D0AC75" w14:textId="6A42A252" w:rsidR="00DD5F76" w:rsidRP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eher nicht zu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2019EEC0" w14:textId="77777777" w:rsid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 xml:space="preserve">stimme </w:t>
            </w:r>
          </w:p>
          <w:p w14:paraId="7E74DA12" w14:textId="200FFAEC" w:rsidR="00DD5F76" w:rsidRPr="00D04C56" w:rsidRDefault="00643C40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überhaupt nicht zu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380F1F5E" w14:textId="77777777" w:rsidR="00D04C56" w:rsidRDefault="00D04C56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k</w:t>
            </w:r>
            <w:r w:rsidR="00DD5F76" w:rsidRPr="00D04C56">
              <w:rPr>
                <w:rFonts w:ascii="Arial Narrow" w:hAnsi="Arial Narrow"/>
                <w:b/>
                <w:sz w:val="20"/>
                <w:szCs w:val="20"/>
              </w:rPr>
              <w:t xml:space="preserve">eine </w:t>
            </w:r>
          </w:p>
          <w:p w14:paraId="63DECF03" w14:textId="063B9D53" w:rsidR="00DD5F76" w:rsidRPr="00D04C56" w:rsidRDefault="00DD5F76" w:rsidP="00C379DA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04C56">
              <w:rPr>
                <w:rFonts w:ascii="Arial Narrow" w:hAnsi="Arial Narrow"/>
                <w:b/>
                <w:sz w:val="20"/>
                <w:szCs w:val="20"/>
              </w:rPr>
              <w:t>Angaben</w:t>
            </w:r>
          </w:p>
        </w:tc>
      </w:tr>
      <w:tr w:rsidR="00DD5F76" w14:paraId="73CE1960" w14:textId="77777777" w:rsidTr="00D04C56">
        <w:tc>
          <w:tcPr>
            <w:tcW w:w="4390" w:type="dxa"/>
          </w:tcPr>
          <w:p w14:paraId="42B757A2" w14:textId="64A1A025" w:rsidR="00DD5F76" w:rsidRPr="00AE2D70" w:rsidRDefault="00FF41B5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Der/Die Berater/in </w:t>
            </w:r>
            <w:r w:rsidR="00F900E2">
              <w:rPr>
                <w:rFonts w:ascii="Arial Narrow" w:hAnsi="Arial Narrow"/>
                <w:sz w:val="20"/>
                <w:szCs w:val="20"/>
              </w:rPr>
              <w:t>war stets zuverlässig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61754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0EA9B267" w14:textId="3DF7A4BB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442420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F2DD703" w14:textId="3CCEA20B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849208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00C54EB" w14:textId="73B03027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310977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4226F73" w14:textId="38CDD208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527945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81A4B79" w14:textId="44D6770C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5F76" w14:paraId="69003EFB" w14:textId="77777777" w:rsidTr="00D04C56">
        <w:tc>
          <w:tcPr>
            <w:tcW w:w="4390" w:type="dxa"/>
          </w:tcPr>
          <w:p w14:paraId="44B06F76" w14:textId="253238DF" w:rsidR="00DD5F76" w:rsidRPr="00AE2D70" w:rsidRDefault="00FF41B5" w:rsidP="00643C40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Die Kommunikation mit dem/der Berater/in war einfach und zweckmäßig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565117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3FB0D7CF" w14:textId="6E0FDF01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001228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E540726" w14:textId="6F20C4EC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926605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6F5A3AB" w14:textId="113E1F64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934791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894A13A" w14:textId="62E7F8FE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111545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8F9FA33" w14:textId="742CE550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D5F76" w14:paraId="7CFCD6BD" w14:textId="77777777" w:rsidTr="00D04C56">
        <w:tc>
          <w:tcPr>
            <w:tcW w:w="4390" w:type="dxa"/>
          </w:tcPr>
          <w:p w14:paraId="497D15D3" w14:textId="5927F757" w:rsidR="00DD5F76" w:rsidRPr="00AE2D70" w:rsidRDefault="00EC6B63" w:rsidP="00643C40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Die Inhalte der Beratung waren leicht verständlich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733003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5EBB160B" w14:textId="00E40C1D" w:rsidR="00DD5F76" w:rsidRDefault="00F900E2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08070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A498E65" w14:textId="471F0BEC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7373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EE2C1BC" w14:textId="32C67A64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581095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C2F1D98" w14:textId="1A6B8754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900635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68F27F6" w14:textId="3888B4B9" w:rsidR="00DD5F76" w:rsidRDefault="00305183" w:rsidP="00F44F4C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3A3CDC9A" w14:textId="77777777" w:rsidTr="00D04C56">
        <w:tc>
          <w:tcPr>
            <w:tcW w:w="4390" w:type="dxa"/>
          </w:tcPr>
          <w:p w14:paraId="04FA9C90" w14:textId="6C3141FE" w:rsidR="00F900E2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Die Inhalte der Beratung waren für mich neu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304517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1D54E5B4" w14:textId="634B9913" w:rsidR="00F900E2" w:rsidRDefault="005D35A5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2059011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5CFCF65E" w14:textId="45B89365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621114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6F845507" w14:textId="54FB5B4A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546972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2BEE86D" w14:textId="49E9F84E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907795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0E7733E" w14:textId="2FE79AAF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62EE28D7" w14:textId="77777777" w:rsidTr="00D04C56">
        <w:tc>
          <w:tcPr>
            <w:tcW w:w="4390" w:type="dxa"/>
          </w:tcPr>
          <w:p w14:paraId="0AC710B7" w14:textId="2FEC7A2D" w:rsidR="00F900E2" w:rsidRPr="00AE2D70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Der Aufbau der Beratung war schlüssig und folgte einem logischen Aufbau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355143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11D9004B" w14:textId="06A23EAD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759751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CECFF7B" w14:textId="678E8F55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56453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3CCC9F97" w14:textId="717F831E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2056853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1132F29" w14:textId="7D9D20BD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9753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805006D" w14:textId="4FEC344A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4BDE1BA7" w14:textId="77777777" w:rsidTr="00D04C56">
        <w:tc>
          <w:tcPr>
            <w:tcW w:w="4390" w:type="dxa"/>
          </w:tcPr>
          <w:p w14:paraId="65A1B8BD" w14:textId="58EAE6F2" w:rsidR="00F900E2" w:rsidRPr="00AE2D70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Die vereinbarten Inhalte der Beratung entsprachen den tatsächlichen Inhalten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85762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08391570" w14:textId="608C4544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543976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0F816F3" w14:textId="63DD0E9A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707709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9AD1FED" w14:textId="43D41951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172485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1AE9C97" w14:textId="62082528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596628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52BA305C" w14:textId="38A9BFD8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7CE7D2C9" w14:textId="77777777" w:rsidTr="00D04C56">
        <w:tc>
          <w:tcPr>
            <w:tcW w:w="4390" w:type="dxa"/>
          </w:tcPr>
          <w:p w14:paraId="22D7B487" w14:textId="1547D0F8" w:rsidR="00F900E2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Der/Die Berater/in konnte fachliche Kompetenz vorweisen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783485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4835773C" w14:textId="14D12D12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812529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62C0A9E" w14:textId="14963FB8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2474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760438D" w14:textId="4C047A27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88937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30C6B16" w14:textId="048FB449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667447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E75165D" w14:textId="2F8A975B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7C04D014" w14:textId="77777777" w:rsidTr="00D04C56">
        <w:tc>
          <w:tcPr>
            <w:tcW w:w="4390" w:type="dxa"/>
          </w:tcPr>
          <w:p w14:paraId="648E6386" w14:textId="07A63BEC" w:rsidR="00F900E2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Der/Die Berater/in ist sicher und souverän aufgetreten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544514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458D0B48" w14:textId="66473438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688868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EF6AFCF" w14:textId="1AA20D9D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39819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C1A8565" w14:textId="0E37FE7C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20175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07C3542" w14:textId="68F32F87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94551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813D5FC" w14:textId="08E2EF0C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53AFFCAB" w14:textId="77777777" w:rsidTr="00D04C56">
        <w:tc>
          <w:tcPr>
            <w:tcW w:w="4390" w:type="dxa"/>
          </w:tcPr>
          <w:p w14:paraId="5DE0181D" w14:textId="3156E113" w:rsidR="00F900E2" w:rsidRPr="00B0680E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Das methodische Vorgehen der Beratung war zweckmäßig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499009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7909FAC8" w14:textId="01B1F41A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499965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EE6BA3A" w14:textId="06491240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643545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4830861" w14:textId="3806BA69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618297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1E54BC0" w14:textId="397EF8BF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059048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497EEC7" w14:textId="3A191225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5363EA64" w14:textId="77777777" w:rsidTr="00D04C56">
        <w:tc>
          <w:tcPr>
            <w:tcW w:w="4390" w:type="dxa"/>
          </w:tcPr>
          <w:p w14:paraId="0116FA6A" w14:textId="41AD285E" w:rsidR="00F900E2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Der/Die Berater/in handelte stets professionell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5418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69915300" w14:textId="5A2C5209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06884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72A246F" w14:textId="26F60B49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04266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6C477CF" w14:textId="78113470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846365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6A3536F5" w14:textId="1819DEAA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57519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68A5176" w14:textId="20F795F0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49BB71B7" w14:textId="77777777" w:rsidTr="00D04C56">
        <w:tc>
          <w:tcPr>
            <w:tcW w:w="4390" w:type="dxa"/>
          </w:tcPr>
          <w:p w14:paraId="7C7795B1" w14:textId="308CAC18" w:rsidR="00F900E2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Die Beratung hat ihren Zweck erfüllt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20260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12B6AB2D" w14:textId="525B401B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201600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04D1AB34" w14:textId="0AB8016C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199155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AA192CC" w14:textId="3C27A14E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890848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2389A30F" w14:textId="48BE8676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341592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2412F2B" w14:textId="25A4721F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900E2" w14:paraId="37064FF9" w14:textId="77777777" w:rsidTr="00D04C56">
        <w:tc>
          <w:tcPr>
            <w:tcW w:w="4390" w:type="dxa"/>
          </w:tcPr>
          <w:p w14:paraId="6295D491" w14:textId="7D7F6910" w:rsidR="00F900E2" w:rsidRDefault="00F900E2" w:rsidP="00F900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Ich würde eine derartige Beratung wieder beanspruchen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-1273169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8" w:type="dxa"/>
                <w:vAlign w:val="center"/>
              </w:tcPr>
              <w:p w14:paraId="2908B956" w14:textId="7AEDF6FA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246726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4EBAD8FB" w14:textId="7223E72D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37068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7122EC9F" w14:textId="6E2422EF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-1224288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63DC8EFD" w14:textId="50C9D1C4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/>
              <w:sz w:val="20"/>
              <w:szCs w:val="20"/>
            </w:rPr>
            <w:id w:val="1014345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9" w:type="dxa"/>
                <w:vAlign w:val="center"/>
              </w:tcPr>
              <w:p w14:paraId="1F666A3C" w14:textId="081829C1" w:rsidR="00F900E2" w:rsidRDefault="00F900E2" w:rsidP="00F900E2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18A96C5" w14:textId="31665410" w:rsidR="001437AD" w:rsidRDefault="001437AD" w:rsidP="00C379DA">
      <w:pPr>
        <w:jc w:val="both"/>
        <w:rPr>
          <w:rFonts w:ascii="Arial Narrow" w:hAnsi="Arial Narrow"/>
          <w:sz w:val="20"/>
          <w:szCs w:val="20"/>
        </w:rPr>
      </w:pPr>
    </w:p>
    <w:p w14:paraId="3DB3A801" w14:textId="77777777" w:rsidR="001437AD" w:rsidRDefault="001437A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p w14:paraId="409CF705" w14:textId="019E871F" w:rsidR="00764D28" w:rsidRDefault="00D11518" w:rsidP="00C379D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lastRenderedPageBreak/>
        <w:t>Das finde</w:t>
      </w:r>
      <w:r w:rsidR="00764D28">
        <w:rPr>
          <w:rFonts w:ascii="Arial Narrow" w:hAnsi="Arial Narrow"/>
          <w:sz w:val="20"/>
          <w:szCs w:val="20"/>
        </w:rPr>
        <w:t xml:space="preserve"> ich besonders gut</w:t>
      </w:r>
      <w:r w:rsidR="001437AD">
        <w:rPr>
          <w:rFonts w:ascii="Arial Narrow" w:hAnsi="Arial Narrow"/>
          <w:sz w:val="20"/>
          <w:szCs w:val="20"/>
        </w:rPr>
        <w:t xml:space="preserve"> an der Beratung</w:t>
      </w:r>
      <w:r>
        <w:rPr>
          <w:rFonts w:ascii="Arial Narrow" w:hAnsi="Arial Narrow"/>
          <w:sz w:val="20"/>
          <w:szCs w:val="20"/>
        </w:rPr>
        <w:t xml:space="preserve"> in Brandenburg</w:t>
      </w:r>
      <w:r w:rsidR="00764D28">
        <w:rPr>
          <w:rFonts w:ascii="Arial Narrow" w:hAnsi="Arial Narrow"/>
          <w:sz w:val="20"/>
          <w:szCs w:val="20"/>
        </w:rPr>
        <w:t xml:space="preserve">: </w:t>
      </w:r>
    </w:p>
    <w:p w14:paraId="390C7480" w14:textId="1E5DC096" w:rsidR="00764D28" w:rsidRDefault="00764D28" w:rsidP="00C379DA">
      <w:pPr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9631" w:type="dxa"/>
        <w:tblLook w:val="04A0" w:firstRow="1" w:lastRow="0" w:firstColumn="1" w:lastColumn="0" w:noHBand="0" w:noVBand="1"/>
      </w:tblPr>
      <w:tblGrid>
        <w:gridCol w:w="9631"/>
      </w:tblGrid>
      <w:tr w:rsidR="00305183" w14:paraId="5167A6BA" w14:textId="77777777" w:rsidTr="00305183">
        <w:trPr>
          <w:trHeight w:val="2309"/>
        </w:trPr>
        <w:tc>
          <w:tcPr>
            <w:tcW w:w="9631" w:type="dxa"/>
          </w:tcPr>
          <w:p w14:paraId="13EBA00C" w14:textId="77777777" w:rsidR="00305183" w:rsidRDefault="00305183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ED839CE" w14:textId="76F58A99" w:rsidR="00F44F4C" w:rsidRDefault="00F44F4C" w:rsidP="00C379DA">
      <w:pPr>
        <w:jc w:val="both"/>
        <w:rPr>
          <w:rFonts w:ascii="Arial Narrow" w:hAnsi="Arial Narrow"/>
          <w:sz w:val="20"/>
          <w:szCs w:val="20"/>
        </w:rPr>
      </w:pPr>
    </w:p>
    <w:p w14:paraId="60C2FB52" w14:textId="5BB14923" w:rsidR="00764D28" w:rsidRDefault="00764D28" w:rsidP="00C379D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Das sollte </w:t>
      </w:r>
      <w:r w:rsidR="001437AD">
        <w:rPr>
          <w:rFonts w:ascii="Arial Narrow" w:hAnsi="Arial Narrow"/>
          <w:sz w:val="20"/>
          <w:szCs w:val="20"/>
        </w:rPr>
        <w:t>an der Beratung</w:t>
      </w:r>
      <w:r w:rsidR="00D11518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geändert werden: </w:t>
      </w:r>
    </w:p>
    <w:p w14:paraId="1D0E7A20" w14:textId="1D8DEB2E" w:rsidR="00764D28" w:rsidRDefault="00764D28" w:rsidP="00C379DA">
      <w:pPr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9647" w:type="dxa"/>
        <w:tblLook w:val="04A0" w:firstRow="1" w:lastRow="0" w:firstColumn="1" w:lastColumn="0" w:noHBand="0" w:noVBand="1"/>
      </w:tblPr>
      <w:tblGrid>
        <w:gridCol w:w="9647"/>
      </w:tblGrid>
      <w:tr w:rsidR="00305183" w14:paraId="6FFA19C0" w14:textId="77777777" w:rsidTr="00305183">
        <w:trPr>
          <w:trHeight w:val="2479"/>
        </w:trPr>
        <w:tc>
          <w:tcPr>
            <w:tcW w:w="9647" w:type="dxa"/>
          </w:tcPr>
          <w:p w14:paraId="6286FF39" w14:textId="77777777" w:rsidR="00305183" w:rsidRDefault="00305183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9074F8D" w14:textId="73044E2F" w:rsidR="00F44F4C" w:rsidRDefault="00F44F4C" w:rsidP="00C379DA">
      <w:pPr>
        <w:jc w:val="both"/>
        <w:rPr>
          <w:rFonts w:ascii="Arial Narrow" w:hAnsi="Arial Narrow"/>
          <w:sz w:val="20"/>
          <w:szCs w:val="20"/>
        </w:rPr>
      </w:pPr>
    </w:p>
    <w:p w14:paraId="58A49D39" w14:textId="26AD81CD" w:rsidR="00F44F4C" w:rsidRDefault="00F44F4C" w:rsidP="00C379DA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M</w:t>
      </w:r>
      <w:r w:rsidR="00571FEF">
        <w:rPr>
          <w:rFonts w:ascii="Arial Narrow" w:hAnsi="Arial Narrow"/>
          <w:sz w:val="20"/>
          <w:szCs w:val="20"/>
        </w:rPr>
        <w:t>eine Kontaktdaten lauten: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3E3D929C" w14:textId="782C4334" w:rsidR="00F44F4C" w:rsidRDefault="00F44F4C" w:rsidP="00C379DA">
      <w:pPr>
        <w:jc w:val="both"/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9662" w:type="dxa"/>
        <w:tblLook w:val="04A0" w:firstRow="1" w:lastRow="0" w:firstColumn="1" w:lastColumn="0" w:noHBand="0" w:noVBand="1"/>
      </w:tblPr>
      <w:tblGrid>
        <w:gridCol w:w="9662"/>
      </w:tblGrid>
      <w:tr w:rsidR="00305183" w14:paraId="1C2BE39B" w14:textId="77777777" w:rsidTr="00305183">
        <w:trPr>
          <w:trHeight w:val="2493"/>
        </w:trPr>
        <w:tc>
          <w:tcPr>
            <w:tcW w:w="9662" w:type="dxa"/>
          </w:tcPr>
          <w:p w14:paraId="462F35B3" w14:textId="77777777" w:rsidR="00305183" w:rsidRDefault="00305183" w:rsidP="00C379D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83AFF37" w14:textId="12C01748" w:rsidR="00F737C4" w:rsidRDefault="00F737C4" w:rsidP="00F737C4">
      <w:pPr>
        <w:pBdr>
          <w:bottom w:val="single" w:sz="12" w:space="1" w:color="auto"/>
        </w:pBdr>
        <w:rPr>
          <w:rFonts w:ascii="Arial Narrow" w:hAnsi="Arial Narrow"/>
          <w:sz w:val="20"/>
          <w:szCs w:val="20"/>
        </w:rPr>
        <w:sectPr w:rsidR="00F737C4" w:rsidSect="00F737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AB1E9A7" w14:textId="77777777" w:rsidR="00F737C4" w:rsidRDefault="00F737C4" w:rsidP="00F737C4">
      <w:pPr>
        <w:rPr>
          <w:rFonts w:ascii="Arial Narrow" w:hAnsi="Arial Narrow"/>
          <w:sz w:val="20"/>
          <w:szCs w:val="20"/>
        </w:rPr>
      </w:pPr>
    </w:p>
    <w:p w14:paraId="16E39E36" w14:textId="4B0D71CA" w:rsidR="00F737C4" w:rsidRDefault="00F737C4" w:rsidP="00F737C4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BNR-ZD:</w:t>
      </w:r>
    </w:p>
    <w:p w14:paraId="5DD34014" w14:textId="7C77D862" w:rsidR="00F737C4" w:rsidRDefault="00F737C4" w:rsidP="00F737C4">
      <w:pPr>
        <w:rPr>
          <w:rFonts w:ascii="Arial Narrow" w:hAnsi="Arial Narrow"/>
          <w:sz w:val="20"/>
          <w:szCs w:val="20"/>
        </w:rPr>
      </w:pPr>
    </w:p>
    <w:p w14:paraId="1CB52BDA" w14:textId="571645C2" w:rsidR="00F737C4" w:rsidRDefault="00F737C4" w:rsidP="00F737C4">
      <w:pPr>
        <w:rPr>
          <w:rFonts w:ascii="Arial Narrow" w:hAnsi="Arial Narrow"/>
          <w:sz w:val="20"/>
          <w:szCs w:val="20"/>
        </w:rPr>
      </w:pPr>
    </w:p>
    <w:p w14:paraId="0C7F064F" w14:textId="6CE9E980" w:rsidR="00F737C4" w:rsidRDefault="00F737C4" w:rsidP="00F737C4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Datum/Unterschrift:</w:t>
      </w:r>
    </w:p>
    <w:p w14:paraId="200E5EA5" w14:textId="464C5EF7" w:rsidR="00F737C4" w:rsidRDefault="00F737C4" w:rsidP="00F737C4">
      <w:pPr>
        <w:rPr>
          <w:rFonts w:ascii="Arial Narrow" w:hAnsi="Arial Narrow"/>
          <w:sz w:val="20"/>
          <w:szCs w:val="20"/>
        </w:rPr>
      </w:pPr>
    </w:p>
    <w:p w14:paraId="130BA2C1" w14:textId="3AFB71A1" w:rsidR="00F737C4" w:rsidRDefault="00F737C4" w:rsidP="00F737C4">
      <w:pPr>
        <w:rPr>
          <w:rFonts w:ascii="Arial Narrow" w:hAnsi="Arial Narrow"/>
          <w:sz w:val="20"/>
          <w:szCs w:val="20"/>
        </w:rPr>
      </w:pPr>
    </w:p>
    <w:p w14:paraId="5B4306E0" w14:textId="77777777" w:rsidR="00F737C4" w:rsidRDefault="00F737C4" w:rsidP="00F737C4">
      <w:pPr>
        <w:rPr>
          <w:rFonts w:ascii="Arial Narrow" w:hAnsi="Arial Narrow"/>
          <w:sz w:val="20"/>
          <w:szCs w:val="20"/>
        </w:rPr>
      </w:pPr>
    </w:p>
    <w:p w14:paraId="0AEED62A" w14:textId="55EF02C4" w:rsidR="00F737C4" w:rsidRPr="00C379DA" w:rsidRDefault="00F737C4" w:rsidP="00F737C4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___________________________________</w:t>
      </w:r>
    </w:p>
    <w:sectPr w:rsidR="00F737C4" w:rsidRPr="00C379DA" w:rsidSect="00F737C4"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C9B9" w14:textId="77777777" w:rsidR="005F6E2D" w:rsidRDefault="005F6E2D" w:rsidP="000E70DC">
      <w:r>
        <w:separator/>
      </w:r>
    </w:p>
  </w:endnote>
  <w:endnote w:type="continuationSeparator" w:id="0">
    <w:p w14:paraId="04778C4C" w14:textId="77777777" w:rsidR="005F6E2D" w:rsidRDefault="005F6E2D" w:rsidP="000E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1D5C" w14:textId="77777777" w:rsidR="00305183" w:rsidRDefault="0030518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66908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B8B1DE" w14:textId="4A97A3D1" w:rsidR="00792219" w:rsidRDefault="00792219">
            <w:pPr>
              <w:pStyle w:val="Fuzeile"/>
              <w:jc w:val="right"/>
            </w:pPr>
            <w:r w:rsidRPr="000E75B3">
              <w:rPr>
                <w:rFonts w:ascii="Arial Narrow" w:hAnsi="Arial Narrow"/>
                <w:sz w:val="20"/>
                <w:szCs w:val="20"/>
              </w:rPr>
              <w:t xml:space="preserve">Seite </w: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begin"/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instrText>PAGE</w:instrTex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000291">
              <w:rPr>
                <w:rFonts w:ascii="Arial Narrow" w:hAnsi="Arial Narrow"/>
                <w:bCs/>
                <w:noProof/>
                <w:sz w:val="20"/>
                <w:szCs w:val="20"/>
              </w:rPr>
              <w:t>1</w: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0E75B3">
              <w:rPr>
                <w:rFonts w:ascii="Arial Narrow" w:hAnsi="Arial Narrow"/>
                <w:sz w:val="20"/>
                <w:szCs w:val="20"/>
              </w:rPr>
              <w:t xml:space="preserve"> von </w: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begin"/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instrText>NUMPAGES</w:instrTex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000291">
              <w:rPr>
                <w:rFonts w:ascii="Arial Narrow" w:hAnsi="Arial Narrow"/>
                <w:bCs/>
                <w:noProof/>
                <w:sz w:val="20"/>
                <w:szCs w:val="20"/>
              </w:rPr>
              <w:t>3</w:t>
            </w:r>
            <w:r w:rsidRPr="000E75B3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68C7347" w14:textId="77777777" w:rsidR="00FB3BB7" w:rsidRPr="00FB3BB7" w:rsidRDefault="00FB3BB7" w:rsidP="00FB3BB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7B66" w14:textId="77777777" w:rsidR="00305183" w:rsidRDefault="003051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70D8" w14:textId="77777777" w:rsidR="005F6E2D" w:rsidRDefault="005F6E2D" w:rsidP="000E70DC">
      <w:r>
        <w:separator/>
      </w:r>
    </w:p>
  </w:footnote>
  <w:footnote w:type="continuationSeparator" w:id="0">
    <w:p w14:paraId="2203E218" w14:textId="77777777" w:rsidR="005F6E2D" w:rsidRDefault="005F6E2D" w:rsidP="000E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506C2" w14:textId="77777777" w:rsidR="00305183" w:rsidRDefault="003051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B395" w14:textId="77777777" w:rsidR="00FB3BB7" w:rsidRDefault="00FB3BB7" w:rsidP="00FB3BB7">
    <w:pPr>
      <w:pStyle w:val="Kopfzeile"/>
    </w:pPr>
  </w:p>
  <w:p w14:paraId="3E793DCF" w14:textId="161007B8" w:rsidR="00D64C04" w:rsidRPr="00654BD9" w:rsidRDefault="00D64C04" w:rsidP="00D64C04">
    <w:pPr>
      <w:ind w:right="-2007"/>
    </w:pPr>
    <w:r w:rsidRPr="00792219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5EC9222" wp14:editId="5FAED91F">
          <wp:simplePos x="0" y="0"/>
          <wp:positionH relativeFrom="column">
            <wp:posOffset>-1298</wp:posOffset>
          </wp:positionH>
          <wp:positionV relativeFrom="paragraph">
            <wp:posOffset>-1104</wp:posOffset>
          </wp:positionV>
          <wp:extent cx="712470" cy="819150"/>
          <wp:effectExtent l="0" t="0" r="0" b="0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92219">
      <w:rPr>
        <w:rFonts w:ascii="Arial" w:hAnsi="Arial" w:cs="Arial"/>
        <w:sz w:val="28"/>
        <w:szCs w:val="28"/>
      </w:rPr>
      <w:t>LAND BRANDENBURG</w:t>
    </w:r>
    <w:r w:rsidR="00323401">
      <w:tab/>
    </w:r>
    <w:r w:rsidR="00323401">
      <w:tab/>
    </w:r>
    <w:r w:rsidR="00323401">
      <w:tab/>
    </w:r>
    <w:r w:rsidR="008F0709">
      <w:rPr>
        <w:rFonts w:ascii="Arial Narrow" w:hAnsi="Arial Narrow"/>
        <w:sz w:val="20"/>
        <w:szCs w:val="20"/>
        <w:u w:val="single"/>
      </w:rPr>
      <w:t>Feedbackbogen</w:t>
    </w:r>
    <w:r w:rsidR="003C2DC4">
      <w:rPr>
        <w:rFonts w:ascii="Arial Narrow" w:hAnsi="Arial Narrow"/>
        <w:sz w:val="20"/>
        <w:szCs w:val="20"/>
        <w:u w:val="single"/>
      </w:rPr>
      <w:t>: zu beratende Betriebe</w:t>
    </w:r>
  </w:p>
  <w:p w14:paraId="4C451081" w14:textId="77777777" w:rsidR="00D64C04" w:rsidRDefault="00D64C04" w:rsidP="00654BD9"/>
  <w:p w14:paraId="10970AB2" w14:textId="77777777" w:rsidR="00D64C04" w:rsidRDefault="00D64C04" w:rsidP="00FB3BB7">
    <w:pPr>
      <w:pStyle w:val="Kopfzeile"/>
    </w:pPr>
  </w:p>
  <w:p w14:paraId="0D81FC60" w14:textId="77777777" w:rsidR="00D64C04" w:rsidRDefault="00D64C04" w:rsidP="00FB3BB7">
    <w:pPr>
      <w:pStyle w:val="Kopfzeile"/>
    </w:pPr>
  </w:p>
  <w:p w14:paraId="4EBB9AB5" w14:textId="77777777" w:rsidR="00D64C04" w:rsidRDefault="00D64C04" w:rsidP="00FB3BB7">
    <w:pPr>
      <w:pStyle w:val="Kopfzeile"/>
    </w:pPr>
  </w:p>
  <w:p w14:paraId="0E2AF590" w14:textId="77777777" w:rsidR="00D64C04" w:rsidRDefault="00D64C04" w:rsidP="00D64C04">
    <w:pPr>
      <w:tabs>
        <w:tab w:val="center" w:pos="4536"/>
        <w:tab w:val="right" w:pos="9072"/>
      </w:tabs>
      <w:rPr>
        <w:rFonts w:ascii="Arial Narrow" w:hAnsi="Arial Narrow"/>
        <w:sz w:val="12"/>
      </w:rPr>
    </w:pPr>
    <w:r>
      <w:rPr>
        <w:rFonts w:ascii="Arial Narrow" w:hAnsi="Arial Narrow"/>
        <w:b/>
        <w:bCs/>
        <w:sz w:val="12"/>
      </w:rPr>
      <w:t>Landesamt für Ländliche Entwicklung, Landwirtschaft und Flurneuordnung</w:t>
    </w:r>
  </w:p>
  <w:p w14:paraId="211B46B1" w14:textId="77777777" w:rsidR="00D64C04" w:rsidRDefault="00D64C04" w:rsidP="00D64C04">
    <w:pPr>
      <w:tabs>
        <w:tab w:val="center" w:pos="4536"/>
        <w:tab w:val="right" w:pos="9072"/>
      </w:tabs>
      <w:rPr>
        <w:rFonts w:ascii="Arial Narrow" w:hAnsi="Arial Narrow"/>
        <w:sz w:val="12"/>
      </w:rPr>
    </w:pPr>
    <w:r>
      <w:rPr>
        <w:rFonts w:ascii="Arial Narrow" w:hAnsi="Arial Narrow"/>
        <w:sz w:val="12"/>
      </w:rPr>
      <w:t>Fehrbelliner Straße 4e</w:t>
    </w:r>
    <w:r w:rsidRPr="00FB3BB7">
      <w:rPr>
        <w:rFonts w:ascii="Arial Narrow" w:hAnsi="Arial Narrow"/>
        <w:sz w:val="12"/>
      </w:rPr>
      <w:t xml:space="preserve">   |   1</w:t>
    </w:r>
    <w:r>
      <w:rPr>
        <w:rFonts w:ascii="Arial Narrow" w:hAnsi="Arial Narrow"/>
        <w:sz w:val="12"/>
      </w:rPr>
      <w:t>6816 Neuruppin</w:t>
    </w:r>
  </w:p>
  <w:p w14:paraId="2E73C2AD" w14:textId="77777777" w:rsidR="00D64C04" w:rsidRDefault="00D64C04" w:rsidP="00FB3BB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0FF0" w14:textId="77777777" w:rsidR="00305183" w:rsidRDefault="0030518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60FA5"/>
    <w:multiLevelType w:val="hybridMultilevel"/>
    <w:tmpl w:val="1F06AB30"/>
    <w:lvl w:ilvl="0" w:tplc="D4262F46">
      <w:numFmt w:val="bullet"/>
      <w:lvlText w:val="-"/>
      <w:lvlJc w:val="left"/>
      <w:pPr>
        <w:ind w:left="1413" w:hanging="705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E2065AD"/>
    <w:multiLevelType w:val="hybridMultilevel"/>
    <w:tmpl w:val="C51C7F0C"/>
    <w:lvl w:ilvl="0" w:tplc="7EC26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D1675"/>
    <w:multiLevelType w:val="multilevel"/>
    <w:tmpl w:val="1D083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1B120D8"/>
    <w:multiLevelType w:val="hybridMultilevel"/>
    <w:tmpl w:val="AB5C6D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C0A58"/>
    <w:multiLevelType w:val="multilevel"/>
    <w:tmpl w:val="E3CA78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3E6D0C89"/>
    <w:multiLevelType w:val="hybridMultilevel"/>
    <w:tmpl w:val="4E187576"/>
    <w:lvl w:ilvl="0" w:tplc="27ECEB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3640B"/>
    <w:multiLevelType w:val="hybridMultilevel"/>
    <w:tmpl w:val="006C8A1C"/>
    <w:lvl w:ilvl="0" w:tplc="27ECEB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F34C2"/>
    <w:multiLevelType w:val="hybridMultilevel"/>
    <w:tmpl w:val="554A60E8"/>
    <w:lvl w:ilvl="0" w:tplc="1CC075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104AE"/>
    <w:multiLevelType w:val="hybridMultilevel"/>
    <w:tmpl w:val="FA622F2A"/>
    <w:lvl w:ilvl="0" w:tplc="8E0E41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A6C0DC7"/>
    <w:multiLevelType w:val="multilevel"/>
    <w:tmpl w:val="2E1E95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0"/>
      </w:rPr>
    </w:lvl>
  </w:abstractNum>
  <w:abstractNum w:abstractNumId="10" w15:restartNumberingAfterBreak="0">
    <w:nsid w:val="7EC820A3"/>
    <w:multiLevelType w:val="hybridMultilevel"/>
    <w:tmpl w:val="AA064F9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9270966">
    <w:abstractNumId w:val="6"/>
  </w:num>
  <w:num w:numId="2" w16cid:durableId="2121294644">
    <w:abstractNumId w:val="1"/>
  </w:num>
  <w:num w:numId="3" w16cid:durableId="1705522314">
    <w:abstractNumId w:val="7"/>
  </w:num>
  <w:num w:numId="4" w16cid:durableId="1279946038">
    <w:abstractNumId w:val="2"/>
  </w:num>
  <w:num w:numId="5" w16cid:durableId="1944534183">
    <w:abstractNumId w:val="3"/>
  </w:num>
  <w:num w:numId="6" w16cid:durableId="342709544">
    <w:abstractNumId w:val="9"/>
  </w:num>
  <w:num w:numId="7" w16cid:durableId="1793939777">
    <w:abstractNumId w:val="5"/>
  </w:num>
  <w:num w:numId="8" w16cid:durableId="651443403">
    <w:abstractNumId w:val="0"/>
  </w:num>
  <w:num w:numId="9" w16cid:durableId="1015884014">
    <w:abstractNumId w:val="10"/>
  </w:num>
  <w:num w:numId="10" w16cid:durableId="1071346673">
    <w:abstractNumId w:val="8"/>
  </w:num>
  <w:num w:numId="11" w16cid:durableId="7380898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725"/>
    <w:rsid w:val="00000291"/>
    <w:rsid w:val="000261B1"/>
    <w:rsid w:val="00033DF9"/>
    <w:rsid w:val="0003743C"/>
    <w:rsid w:val="00042BD5"/>
    <w:rsid w:val="00057380"/>
    <w:rsid w:val="00060F8E"/>
    <w:rsid w:val="00086679"/>
    <w:rsid w:val="00090581"/>
    <w:rsid w:val="000E6A91"/>
    <w:rsid w:val="000E70DC"/>
    <w:rsid w:val="000E75B3"/>
    <w:rsid w:val="0011035E"/>
    <w:rsid w:val="00120183"/>
    <w:rsid w:val="0014308C"/>
    <w:rsid w:val="001437AD"/>
    <w:rsid w:val="00154E93"/>
    <w:rsid w:val="00176F7D"/>
    <w:rsid w:val="00190582"/>
    <w:rsid w:val="001B7241"/>
    <w:rsid w:val="001E43CD"/>
    <w:rsid w:val="001E577F"/>
    <w:rsid w:val="001F1990"/>
    <w:rsid w:val="002003A9"/>
    <w:rsid w:val="00210811"/>
    <w:rsid w:val="002200CC"/>
    <w:rsid w:val="002619DD"/>
    <w:rsid w:val="00261BD0"/>
    <w:rsid w:val="002723C2"/>
    <w:rsid w:val="0028384A"/>
    <w:rsid w:val="002904C1"/>
    <w:rsid w:val="002A5AFF"/>
    <w:rsid w:val="002B6A82"/>
    <w:rsid w:val="002D0528"/>
    <w:rsid w:val="002D69C3"/>
    <w:rsid w:val="002E2A45"/>
    <w:rsid w:val="002F0876"/>
    <w:rsid w:val="002F10B5"/>
    <w:rsid w:val="00305183"/>
    <w:rsid w:val="0030643F"/>
    <w:rsid w:val="00315D3E"/>
    <w:rsid w:val="00317208"/>
    <w:rsid w:val="00323401"/>
    <w:rsid w:val="00342DF9"/>
    <w:rsid w:val="00347198"/>
    <w:rsid w:val="00351AFD"/>
    <w:rsid w:val="003579B9"/>
    <w:rsid w:val="00357BA9"/>
    <w:rsid w:val="00382BEC"/>
    <w:rsid w:val="00383B4E"/>
    <w:rsid w:val="003841B1"/>
    <w:rsid w:val="0039005C"/>
    <w:rsid w:val="00390677"/>
    <w:rsid w:val="003C2DC4"/>
    <w:rsid w:val="003C485B"/>
    <w:rsid w:val="003E25A6"/>
    <w:rsid w:val="004127D3"/>
    <w:rsid w:val="00420828"/>
    <w:rsid w:val="00426725"/>
    <w:rsid w:val="004450D3"/>
    <w:rsid w:val="00445169"/>
    <w:rsid w:val="00454D70"/>
    <w:rsid w:val="00456664"/>
    <w:rsid w:val="004575CF"/>
    <w:rsid w:val="0046275C"/>
    <w:rsid w:val="0047266C"/>
    <w:rsid w:val="00473526"/>
    <w:rsid w:val="004A65D3"/>
    <w:rsid w:val="004B3026"/>
    <w:rsid w:val="004C0757"/>
    <w:rsid w:val="004C4B69"/>
    <w:rsid w:val="004D5248"/>
    <w:rsid w:val="004D6628"/>
    <w:rsid w:val="004E08FF"/>
    <w:rsid w:val="004F1150"/>
    <w:rsid w:val="004F3414"/>
    <w:rsid w:val="00511CEF"/>
    <w:rsid w:val="0051300B"/>
    <w:rsid w:val="00524C59"/>
    <w:rsid w:val="00537D89"/>
    <w:rsid w:val="00546BAC"/>
    <w:rsid w:val="00547650"/>
    <w:rsid w:val="00555CD2"/>
    <w:rsid w:val="005615F3"/>
    <w:rsid w:val="00562E8A"/>
    <w:rsid w:val="0056592E"/>
    <w:rsid w:val="00571FEF"/>
    <w:rsid w:val="00577CBB"/>
    <w:rsid w:val="005A018D"/>
    <w:rsid w:val="005A1534"/>
    <w:rsid w:val="005B3A1A"/>
    <w:rsid w:val="005D1CBC"/>
    <w:rsid w:val="005D35A5"/>
    <w:rsid w:val="005D42AF"/>
    <w:rsid w:val="005E5E2C"/>
    <w:rsid w:val="005F6E2D"/>
    <w:rsid w:val="005F783A"/>
    <w:rsid w:val="0060083E"/>
    <w:rsid w:val="0060507C"/>
    <w:rsid w:val="00622CAC"/>
    <w:rsid w:val="00635819"/>
    <w:rsid w:val="00637B77"/>
    <w:rsid w:val="00643C40"/>
    <w:rsid w:val="00645844"/>
    <w:rsid w:val="00654574"/>
    <w:rsid w:val="00654BD9"/>
    <w:rsid w:val="00654E2B"/>
    <w:rsid w:val="00655B91"/>
    <w:rsid w:val="00677CE5"/>
    <w:rsid w:val="006871B9"/>
    <w:rsid w:val="006918FB"/>
    <w:rsid w:val="00696E03"/>
    <w:rsid w:val="006B07B3"/>
    <w:rsid w:val="006B10D5"/>
    <w:rsid w:val="006B6C59"/>
    <w:rsid w:val="007100C8"/>
    <w:rsid w:val="00712EE9"/>
    <w:rsid w:val="00714C29"/>
    <w:rsid w:val="0074030F"/>
    <w:rsid w:val="0075159D"/>
    <w:rsid w:val="00764D28"/>
    <w:rsid w:val="00772BBF"/>
    <w:rsid w:val="00772C07"/>
    <w:rsid w:val="00774BD1"/>
    <w:rsid w:val="00775362"/>
    <w:rsid w:val="007842F1"/>
    <w:rsid w:val="00792219"/>
    <w:rsid w:val="00795144"/>
    <w:rsid w:val="00796BBC"/>
    <w:rsid w:val="007B6118"/>
    <w:rsid w:val="007D3D65"/>
    <w:rsid w:val="007F0270"/>
    <w:rsid w:val="007F1DF5"/>
    <w:rsid w:val="00823D16"/>
    <w:rsid w:val="00827D0D"/>
    <w:rsid w:val="00846121"/>
    <w:rsid w:val="0086021A"/>
    <w:rsid w:val="00863868"/>
    <w:rsid w:val="008767E4"/>
    <w:rsid w:val="00877D0E"/>
    <w:rsid w:val="0088045C"/>
    <w:rsid w:val="00891890"/>
    <w:rsid w:val="00892EB6"/>
    <w:rsid w:val="00896903"/>
    <w:rsid w:val="00896F71"/>
    <w:rsid w:val="008A67E0"/>
    <w:rsid w:val="008B3D17"/>
    <w:rsid w:val="008B4205"/>
    <w:rsid w:val="008F00B2"/>
    <w:rsid w:val="008F0709"/>
    <w:rsid w:val="00934FF1"/>
    <w:rsid w:val="00945F07"/>
    <w:rsid w:val="00967B0C"/>
    <w:rsid w:val="00967CC2"/>
    <w:rsid w:val="009950F2"/>
    <w:rsid w:val="009A14E6"/>
    <w:rsid w:val="009A4D87"/>
    <w:rsid w:val="009B6250"/>
    <w:rsid w:val="009C14EF"/>
    <w:rsid w:val="009C63D1"/>
    <w:rsid w:val="009F3273"/>
    <w:rsid w:val="009F4330"/>
    <w:rsid w:val="00A2444A"/>
    <w:rsid w:val="00A410F6"/>
    <w:rsid w:val="00A4781F"/>
    <w:rsid w:val="00A65928"/>
    <w:rsid w:val="00A673BA"/>
    <w:rsid w:val="00A823AA"/>
    <w:rsid w:val="00A829A3"/>
    <w:rsid w:val="00A83A6C"/>
    <w:rsid w:val="00AE2D70"/>
    <w:rsid w:val="00B0680E"/>
    <w:rsid w:val="00B06C3A"/>
    <w:rsid w:val="00B13319"/>
    <w:rsid w:val="00B136D6"/>
    <w:rsid w:val="00B244A2"/>
    <w:rsid w:val="00B26B2D"/>
    <w:rsid w:val="00B36885"/>
    <w:rsid w:val="00B411A3"/>
    <w:rsid w:val="00B468AC"/>
    <w:rsid w:val="00B61B02"/>
    <w:rsid w:val="00B62AC6"/>
    <w:rsid w:val="00B72044"/>
    <w:rsid w:val="00B75CF6"/>
    <w:rsid w:val="00B804A9"/>
    <w:rsid w:val="00B87DFD"/>
    <w:rsid w:val="00B9509E"/>
    <w:rsid w:val="00B96B0B"/>
    <w:rsid w:val="00BB771B"/>
    <w:rsid w:val="00BC633F"/>
    <w:rsid w:val="00BD14AA"/>
    <w:rsid w:val="00BE5EF8"/>
    <w:rsid w:val="00C02BE1"/>
    <w:rsid w:val="00C03DAA"/>
    <w:rsid w:val="00C379DA"/>
    <w:rsid w:val="00C56A70"/>
    <w:rsid w:val="00C7775B"/>
    <w:rsid w:val="00C8572C"/>
    <w:rsid w:val="00CA2273"/>
    <w:rsid w:val="00CA4248"/>
    <w:rsid w:val="00CC0265"/>
    <w:rsid w:val="00CD2DEF"/>
    <w:rsid w:val="00CF00EA"/>
    <w:rsid w:val="00CF073C"/>
    <w:rsid w:val="00D04C56"/>
    <w:rsid w:val="00D11518"/>
    <w:rsid w:val="00D258E4"/>
    <w:rsid w:val="00D27F26"/>
    <w:rsid w:val="00D31058"/>
    <w:rsid w:val="00D40037"/>
    <w:rsid w:val="00D518F3"/>
    <w:rsid w:val="00D53291"/>
    <w:rsid w:val="00D64C04"/>
    <w:rsid w:val="00D64E39"/>
    <w:rsid w:val="00D8256D"/>
    <w:rsid w:val="00D85C0F"/>
    <w:rsid w:val="00D8652A"/>
    <w:rsid w:val="00D8746E"/>
    <w:rsid w:val="00D93670"/>
    <w:rsid w:val="00D941C6"/>
    <w:rsid w:val="00DA3B70"/>
    <w:rsid w:val="00DC2000"/>
    <w:rsid w:val="00DD1B2D"/>
    <w:rsid w:val="00DD5F76"/>
    <w:rsid w:val="00DD6016"/>
    <w:rsid w:val="00DF1517"/>
    <w:rsid w:val="00E0249B"/>
    <w:rsid w:val="00E02F21"/>
    <w:rsid w:val="00E0355C"/>
    <w:rsid w:val="00E142C0"/>
    <w:rsid w:val="00E23427"/>
    <w:rsid w:val="00E25706"/>
    <w:rsid w:val="00E27468"/>
    <w:rsid w:val="00E33102"/>
    <w:rsid w:val="00E528FF"/>
    <w:rsid w:val="00E77FAA"/>
    <w:rsid w:val="00E8204A"/>
    <w:rsid w:val="00E9146E"/>
    <w:rsid w:val="00E93F1C"/>
    <w:rsid w:val="00EA4C77"/>
    <w:rsid w:val="00EC5FE0"/>
    <w:rsid w:val="00EC66F7"/>
    <w:rsid w:val="00EC6B63"/>
    <w:rsid w:val="00EF1BCB"/>
    <w:rsid w:val="00F05801"/>
    <w:rsid w:val="00F21F01"/>
    <w:rsid w:val="00F26FCF"/>
    <w:rsid w:val="00F35211"/>
    <w:rsid w:val="00F44F4C"/>
    <w:rsid w:val="00F62680"/>
    <w:rsid w:val="00F67F41"/>
    <w:rsid w:val="00F701CE"/>
    <w:rsid w:val="00F737C4"/>
    <w:rsid w:val="00F81AF7"/>
    <w:rsid w:val="00F8392E"/>
    <w:rsid w:val="00F900E2"/>
    <w:rsid w:val="00F902CE"/>
    <w:rsid w:val="00F9441E"/>
    <w:rsid w:val="00FB3BB7"/>
    <w:rsid w:val="00FB7635"/>
    <w:rsid w:val="00FC01A5"/>
    <w:rsid w:val="00FC6A1D"/>
    <w:rsid w:val="00FF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087B189A"/>
  <w15:docId w15:val="{869FC175-9A10-4B0C-A320-D76CAF76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26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0E70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E70DC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E70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E70DC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827D0D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2619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2619DD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7F1DF5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7F1D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7F1DF5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7F1D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7F1DF5"/>
    <w:rPr>
      <w:b/>
      <w:bCs/>
    </w:rPr>
  </w:style>
  <w:style w:type="paragraph" w:styleId="Funotentext">
    <w:name w:val="footnote text"/>
    <w:basedOn w:val="Standard"/>
    <w:link w:val="FunotentextZchn"/>
    <w:semiHidden/>
    <w:unhideWhenUsed/>
    <w:rsid w:val="00654BD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654BD9"/>
  </w:style>
  <w:style w:type="character" w:styleId="Funotenzeichen">
    <w:name w:val="footnote reference"/>
    <w:basedOn w:val="Absatz-Standardschriftart"/>
    <w:semiHidden/>
    <w:unhideWhenUsed/>
    <w:rsid w:val="00654BD9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347198"/>
    <w:rPr>
      <w:color w:val="808080"/>
    </w:rPr>
  </w:style>
  <w:style w:type="paragraph" w:customStyle="1" w:styleId="Default">
    <w:name w:val="Default"/>
    <w:rsid w:val="00774BD1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E77F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93BF8-5287-424A-9046-30CEE72A3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537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Feedbackbogen Betriebe Beratungs Richtlinie</vt:lpstr>
    </vt:vector>
  </TitlesOfParts>
  <Manager>Lukas Büenfeld</Manager>
  <Company>MLEUV, referat 33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Feedbackbogen Betriebe Beratungs Richtlinie</dc:title>
  <dc:subject>Förderung</dc:subject>
  <dc:creator/>
  <cp:lastModifiedBy>Offergeld, Ingo</cp:lastModifiedBy>
  <cp:revision>37</cp:revision>
  <cp:lastPrinted>2020-08-10T12:15:00Z</cp:lastPrinted>
  <dcterms:created xsi:type="dcterms:W3CDTF">2020-05-18T11:32:00Z</dcterms:created>
  <dcterms:modified xsi:type="dcterms:W3CDTF">2026-03-02T06:31:00Z</dcterms:modified>
</cp:coreProperties>
</file>